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B9" w:rsidRDefault="005040B9" w:rsidP="005040B9">
      <w:pPr>
        <w:pStyle w:val="a3"/>
        <w:widowControl w:val="0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</w:rPr>
        <w:t xml:space="preserve">Протокол № </w:t>
      </w:r>
      <w:r w:rsidR="00CE32E1">
        <w:rPr>
          <w:b/>
          <w:bCs/>
        </w:rPr>
        <w:t>5</w:t>
      </w:r>
      <w:r w:rsidR="00062465">
        <w:rPr>
          <w:b/>
          <w:bCs/>
        </w:rPr>
        <w:t>/1</w:t>
      </w:r>
      <w:r w:rsidR="00CE32E1">
        <w:rPr>
          <w:b/>
          <w:bCs/>
        </w:rPr>
        <w:t>-04.04.2019</w:t>
      </w:r>
    </w:p>
    <w:p w:rsidR="0042642A" w:rsidRPr="0042642A" w:rsidRDefault="005040B9" w:rsidP="0042642A">
      <w:pPr>
        <w:tabs>
          <w:tab w:val="left" w:pos="2160"/>
          <w:tab w:val="center" w:pos="4909"/>
        </w:tabs>
        <w:ind w:right="42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</w:rPr>
        <w:t xml:space="preserve">вскрытия конвертов с заявками на участие в запросе котировок </w:t>
      </w:r>
      <w:r w:rsidR="0042642A" w:rsidRPr="0042642A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на </w:t>
      </w:r>
      <w:r w:rsidR="00CE32E1" w:rsidRPr="008E23A9">
        <w:rPr>
          <w:rFonts w:ascii="Times New Roman" w:hAnsi="Times New Roman"/>
          <w:b/>
          <w:snapToGrid w:val="0"/>
          <w:color w:val="000000"/>
        </w:rPr>
        <w:t xml:space="preserve"> право приобретения неисключительного права использования результатов интеллектуальной деятельности – программ для ЭВМ на условиях простой (неисключительной лицензии) для нужд НУЗ</w:t>
      </w:r>
      <w:r w:rsidR="00CE32E1" w:rsidRPr="008E23A9">
        <w:rPr>
          <w:rFonts w:ascii="Times New Roman" w:hAnsi="Times New Roman"/>
          <w:b/>
        </w:rPr>
        <w:t xml:space="preserve"> </w:t>
      </w:r>
      <w:r w:rsidR="00CE32E1" w:rsidRPr="008E23A9">
        <w:rPr>
          <w:rFonts w:ascii="Times New Roman" w:hAnsi="Times New Roman"/>
          <w:b/>
          <w:snapToGrid w:val="0"/>
          <w:color w:val="000000"/>
        </w:rPr>
        <w:t>«Узловая поликлиника на ст. Шарья ОАО «РЖД».</w:t>
      </w:r>
    </w:p>
    <w:p w:rsidR="00062465" w:rsidRDefault="00062465" w:rsidP="0006246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Дата протокола: 04.04.19. (датой протокола является дата его подписания);</w:t>
      </w:r>
    </w:p>
    <w:p w:rsidR="00062465" w:rsidRPr="008E23A9" w:rsidRDefault="00062465" w:rsidP="00062465">
      <w:pPr>
        <w:rPr>
          <w:rFonts w:ascii="Times New Roman" w:hAnsi="Times New Roman"/>
          <w:sz w:val="24"/>
          <w:szCs w:val="24"/>
        </w:rPr>
      </w:pPr>
      <w:r w:rsidRPr="008E23A9">
        <w:rPr>
          <w:rFonts w:ascii="Times New Roman" w:hAnsi="Times New Roman"/>
          <w:sz w:val="24"/>
          <w:szCs w:val="24"/>
        </w:rPr>
        <w:t xml:space="preserve">2. Место составления протокола: </w:t>
      </w:r>
      <w:r w:rsidRPr="008E23A9">
        <w:rPr>
          <w:rFonts w:ascii="Times New Roman" w:hAnsi="Times New Roman"/>
          <w:bCs/>
        </w:rPr>
        <w:t xml:space="preserve">157501, Костромская обл., г. Шарья, 2-ой микрорайон, д.48 </w:t>
      </w:r>
      <w:r w:rsidRPr="008E23A9">
        <w:rPr>
          <w:rFonts w:ascii="Times New Roman" w:hAnsi="Times New Roman"/>
          <w:sz w:val="24"/>
          <w:szCs w:val="24"/>
        </w:rPr>
        <w:t>,</w:t>
      </w:r>
      <w:r w:rsidRPr="008E23A9">
        <w:rPr>
          <w:rFonts w:ascii="Times New Roman" w:hAnsi="Times New Roman"/>
          <w:lang w:eastAsia="ru-RU"/>
        </w:rPr>
        <w:t xml:space="preserve"> телефон/ факс </w:t>
      </w:r>
      <w:r w:rsidRPr="008E23A9">
        <w:rPr>
          <w:rFonts w:ascii="Times New Roman" w:hAnsi="Times New Roman"/>
          <w:bCs/>
        </w:rPr>
        <w:t>8 (4944) 957676</w:t>
      </w:r>
      <w:r w:rsidRPr="008E23A9">
        <w:rPr>
          <w:rFonts w:ascii="Times New Roman" w:hAnsi="Times New Roman"/>
          <w:sz w:val="24"/>
          <w:szCs w:val="24"/>
        </w:rPr>
        <w:t>;</w:t>
      </w:r>
    </w:p>
    <w:p w:rsidR="00062465" w:rsidRDefault="00062465" w:rsidP="00062465">
      <w:pPr>
        <w:spacing w:line="240" w:lineRule="exact"/>
        <w:rPr>
          <w:sz w:val="24"/>
          <w:szCs w:val="24"/>
        </w:rPr>
      </w:pPr>
      <w:r w:rsidRPr="008E23A9">
        <w:rPr>
          <w:rFonts w:ascii="Times New Roman" w:hAnsi="Times New Roman"/>
          <w:spacing w:val="-1"/>
          <w:sz w:val="24"/>
          <w:szCs w:val="24"/>
        </w:rPr>
        <w:t xml:space="preserve">3. Наименование заказчика: </w:t>
      </w:r>
      <w:r w:rsidRPr="008E23A9">
        <w:rPr>
          <w:rFonts w:ascii="Times New Roman" w:hAnsi="Times New Roman"/>
        </w:rPr>
        <w:t>НУЗ «Узловая поликлиника на ст. Шарья ОАО «РЖД»</w:t>
      </w:r>
      <w:r>
        <w:rPr>
          <w:rFonts w:ascii="Times New Roman" w:hAnsi="Times New Roman"/>
          <w:lang w:eastAsia="ru-RU"/>
        </w:rPr>
        <w:t>.</w:t>
      </w:r>
    </w:p>
    <w:p w:rsidR="00062465" w:rsidRPr="0042642A" w:rsidRDefault="00062465" w:rsidP="00062465">
      <w:pPr>
        <w:tabs>
          <w:tab w:val="left" w:pos="2160"/>
          <w:tab w:val="center" w:pos="4909"/>
        </w:tabs>
        <w:spacing w:after="0"/>
        <w:ind w:right="42"/>
        <w:jc w:val="both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42642A">
        <w:rPr>
          <w:rFonts w:ascii="Times New Roman" w:hAnsi="Times New Roman"/>
          <w:sz w:val="24"/>
          <w:szCs w:val="24"/>
        </w:rPr>
        <w:t xml:space="preserve">4. Наименование процедуры запроса котировок: </w:t>
      </w:r>
      <w:r w:rsidRPr="008E23A9">
        <w:rPr>
          <w:rFonts w:ascii="Times New Roman" w:hAnsi="Times New Roman"/>
          <w:b/>
          <w:snapToGrid w:val="0"/>
          <w:color w:val="000000"/>
        </w:rPr>
        <w:t>приобретения неисключительного права использования результатов интеллектуальной деятельности – программ для ЭВМ на условиях простой (неисключительной лицензии) для нужд НУЗ</w:t>
      </w:r>
      <w:r w:rsidRPr="008E23A9">
        <w:rPr>
          <w:rFonts w:ascii="Times New Roman" w:hAnsi="Times New Roman"/>
          <w:b/>
        </w:rPr>
        <w:t xml:space="preserve"> </w:t>
      </w:r>
      <w:r w:rsidRPr="008E23A9">
        <w:rPr>
          <w:rFonts w:ascii="Times New Roman" w:hAnsi="Times New Roman"/>
          <w:b/>
          <w:snapToGrid w:val="0"/>
          <w:color w:val="000000"/>
        </w:rPr>
        <w:t>«Узловая поликлиника на ст. Шарья ОАО «РЖД».</w:t>
      </w:r>
    </w:p>
    <w:p w:rsidR="00062465" w:rsidRPr="0042642A" w:rsidRDefault="00062465" w:rsidP="00062465">
      <w:pPr>
        <w:tabs>
          <w:tab w:val="left" w:pos="55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42642A">
        <w:rPr>
          <w:rFonts w:ascii="Times New Roman" w:hAnsi="Times New Roman"/>
          <w:sz w:val="24"/>
          <w:szCs w:val="24"/>
        </w:rPr>
        <w:t>5. Начальная (максимальная) цена договора</w:t>
      </w:r>
      <w:r w:rsidRPr="0042642A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12 600</w:t>
      </w:r>
      <w:r w:rsidRPr="0042642A">
        <w:rPr>
          <w:rFonts w:ascii="Times New Roman" w:hAnsi="Times New Roman"/>
          <w:b/>
          <w:snapToGrid w:val="0"/>
          <w:sz w:val="24"/>
          <w:szCs w:val="24"/>
          <w:lang w:eastAsia="ru-RU"/>
        </w:rPr>
        <w:t>,00 (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Двенадцать тысяч шестьсот</w:t>
      </w:r>
      <w:r w:rsidRPr="0042642A">
        <w:rPr>
          <w:rFonts w:ascii="Times New Roman" w:hAnsi="Times New Roman"/>
          <w:b/>
          <w:snapToGrid w:val="0"/>
          <w:sz w:val="24"/>
          <w:szCs w:val="24"/>
          <w:lang w:eastAsia="ru-RU"/>
        </w:rPr>
        <w:t>) рублей 00 копеек, с учетом НДС.</w:t>
      </w:r>
    </w:p>
    <w:p w:rsidR="00062465" w:rsidRDefault="00062465" w:rsidP="000624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Извещение и документация о проведении настоящей процедуры были размещены 01.04.2019 г. на сайте </w:t>
      </w:r>
      <w:r w:rsidRPr="008E23A9">
        <w:rPr>
          <w:rFonts w:ascii="Times New Roman" w:hAnsi="Times New Roman"/>
        </w:rPr>
        <w:t>НУЗ «Узловая поликлиника на ст. Шарья ОАО «РЖД»</w:t>
      </w:r>
      <w:proofErr w:type="gramStart"/>
      <w:r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 адресу в сети «Интернет» </w:t>
      </w:r>
      <w:hyperlink r:id="rId5" w:history="1">
        <w:r w:rsidRPr="00DF1125">
          <w:rPr>
            <w:rStyle w:val="ab"/>
            <w:lang w:eastAsia="zh-CN"/>
          </w:rPr>
          <w:t>http://sharyamed.ru/zakupki.html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040B9" w:rsidRDefault="005040B9" w:rsidP="005040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Процедура вскрытия конвертов на участие в запросе котировок проводилась Комиссией </w:t>
      </w:r>
      <w:r w:rsidR="00062465">
        <w:rPr>
          <w:rFonts w:ascii="Times New Roman" w:hAnsi="Times New Roman"/>
          <w:sz w:val="24"/>
          <w:szCs w:val="24"/>
        </w:rPr>
        <w:t xml:space="preserve">04.04.2019г в 14 часов 00 минут (время местное) по адресу: </w:t>
      </w:r>
      <w:r w:rsidR="00062465" w:rsidRPr="008E23A9">
        <w:rPr>
          <w:rFonts w:ascii="Times New Roman" w:hAnsi="Times New Roman"/>
          <w:bCs/>
        </w:rPr>
        <w:t>Костромская обл., г. Шарья, 2-ой микрорайон, д.</w:t>
      </w:r>
      <w:r w:rsidR="00062465">
        <w:rPr>
          <w:rFonts w:ascii="Times New Roman" w:hAnsi="Times New Roman"/>
          <w:bCs/>
        </w:rPr>
        <w:t xml:space="preserve">48 </w:t>
      </w:r>
      <w:r w:rsidR="00062465">
        <w:rPr>
          <w:rFonts w:ascii="Times New Roman" w:hAnsi="Times New Roman"/>
          <w:sz w:val="24"/>
          <w:szCs w:val="24"/>
        </w:rPr>
        <w:t>в кабинете главного врача</w:t>
      </w:r>
      <w:r>
        <w:rPr>
          <w:rFonts w:ascii="Times New Roman" w:hAnsi="Times New Roman"/>
          <w:sz w:val="24"/>
          <w:szCs w:val="24"/>
        </w:rPr>
        <w:t>.</w:t>
      </w:r>
    </w:p>
    <w:p w:rsidR="005040B9" w:rsidRDefault="005040B9" w:rsidP="005040B9">
      <w:pPr>
        <w:pStyle w:val="a3"/>
        <w:widowControl w:val="0"/>
        <w:spacing w:before="0" w:beforeAutospacing="0" w:after="0" w:afterAutospacing="0"/>
        <w:contextualSpacing/>
        <w:jc w:val="both"/>
      </w:pPr>
      <w:r>
        <w:t xml:space="preserve">8. По окончании указанного в извещении о проведении </w:t>
      </w:r>
      <w:proofErr w:type="gramStart"/>
      <w:r>
        <w:t>запроса котировок срока подачи заявок</w:t>
      </w:r>
      <w:proofErr w:type="gramEnd"/>
      <w:r>
        <w:t xml:space="preserve"> на участие в запросе котировок </w:t>
      </w:r>
      <w:r w:rsidR="00062465">
        <w:t>04.04.2019</w:t>
      </w:r>
      <w:r>
        <w:t xml:space="preserve"> г. до </w:t>
      </w:r>
      <w:r w:rsidR="00457DDF">
        <w:t>13</w:t>
      </w:r>
      <w:r>
        <w:t xml:space="preserve"> часов </w:t>
      </w:r>
      <w:r w:rsidR="00457DDF">
        <w:t>3</w:t>
      </w:r>
      <w:r>
        <w:t xml:space="preserve">0 минут (время местное) была подана 1 (одна) заявка на участие в запросе котировок. </w:t>
      </w:r>
    </w:p>
    <w:p w:rsidR="005040B9" w:rsidRDefault="005040B9" w:rsidP="005040B9">
      <w:pPr>
        <w:pStyle w:val="a3"/>
        <w:widowControl w:val="0"/>
        <w:spacing w:before="0" w:beforeAutospacing="0" w:after="0" w:afterAutospacing="0"/>
        <w:contextualSpacing/>
        <w:jc w:val="both"/>
      </w:pPr>
      <w:r>
        <w:t>Все заявки, поступившие на запрос котировок, были зарегистрированы в Журнале входящей документации в приемной главного врача.</w:t>
      </w:r>
    </w:p>
    <w:p w:rsidR="005040B9" w:rsidRDefault="005040B9" w:rsidP="005040B9">
      <w:pPr>
        <w:pStyle w:val="a3"/>
        <w:widowControl w:val="0"/>
        <w:spacing w:before="0" w:beforeAutospacing="0" w:after="0" w:afterAutospacing="0"/>
        <w:contextualSpacing/>
        <w:jc w:val="both"/>
      </w:pPr>
      <w:r>
        <w:t xml:space="preserve">Вскрытие конверта с заявкой на участие в запросе котировок, поданной на бумажном носителе, проводилось Председателем комиссии, в присутствии комиссии по осуществлению закупок, в порядке поступления, согласно Журналу регистрации заявок. </w:t>
      </w:r>
    </w:p>
    <w:p w:rsidR="005040B9" w:rsidRDefault="005040B9" w:rsidP="005040B9">
      <w:pPr>
        <w:pStyle w:val="a3"/>
        <w:widowControl w:val="0"/>
        <w:spacing w:before="0" w:beforeAutospacing="0" w:after="0" w:afterAutospacing="0"/>
        <w:contextualSpacing/>
        <w:jc w:val="both"/>
      </w:pPr>
      <w:r>
        <w:t>В процессе проведения процедуры вскрытия конвертов Заказчиком аудиозапись не проводилась.</w:t>
      </w:r>
    </w:p>
    <w:p w:rsidR="005040B9" w:rsidRDefault="005040B9" w:rsidP="005040B9">
      <w:pPr>
        <w:pStyle w:val="a3"/>
        <w:widowControl w:val="0"/>
        <w:spacing w:before="0" w:beforeAutospacing="0" w:after="0" w:afterAutospacing="0"/>
        <w:contextualSpacing/>
        <w:jc w:val="both"/>
      </w:pPr>
      <w:r>
        <w:t xml:space="preserve"> В отношении заявки на участие в запросе котировок была объявлена следующая информация: наименование участника закупки, сведения, изложенные в финансово-коммерческом предложении участников закупки.</w:t>
      </w:r>
    </w:p>
    <w:p w:rsidR="005040B9" w:rsidRDefault="005040B9" w:rsidP="005040B9">
      <w:pPr>
        <w:pStyle w:val="a3"/>
        <w:widowControl w:val="0"/>
        <w:spacing w:before="0" w:beforeAutospacing="0" w:after="0" w:afterAutospacing="0"/>
        <w:jc w:val="both"/>
      </w:pPr>
      <w:r>
        <w:t>На процедуре вскрытия конвертов с заявками на участие в запросе котировки не присутствовали представители участников размещения заказа.</w:t>
      </w:r>
    </w:p>
    <w:p w:rsidR="005040B9" w:rsidRDefault="005040B9" w:rsidP="005040B9">
      <w:pPr>
        <w:pStyle w:val="a3"/>
        <w:widowControl w:val="0"/>
        <w:spacing w:before="0" w:beforeAutospacing="0" w:after="0" w:afterAutospacing="0"/>
        <w:jc w:val="both"/>
      </w:pPr>
      <w:r>
        <w:t>Отзывов заявок на участие в запросе котировок и изменений заявок на участие в запросе котировок цен не было зафиксировано.</w:t>
      </w:r>
    </w:p>
    <w:p w:rsidR="001B2B58" w:rsidRDefault="001B2B58" w:rsidP="005040B9">
      <w:pPr>
        <w:pStyle w:val="a3"/>
        <w:widowControl w:val="0"/>
        <w:spacing w:before="0" w:beforeAutospacing="0" w:after="0" w:afterAutospacing="0"/>
        <w:jc w:val="both"/>
      </w:pPr>
    </w:p>
    <w:p w:rsidR="001B2B58" w:rsidRPr="00B84D46" w:rsidRDefault="001B2B58" w:rsidP="001B2B58">
      <w:pPr>
        <w:pStyle w:val="a8"/>
        <w:jc w:val="center"/>
        <w:rPr>
          <w:b/>
          <w:sz w:val="24"/>
          <w:szCs w:val="24"/>
        </w:rPr>
      </w:pPr>
      <w:r w:rsidRPr="00B84D46">
        <w:rPr>
          <w:b/>
          <w:sz w:val="24"/>
          <w:szCs w:val="24"/>
        </w:rPr>
        <w:t>Журнал регистрации поступления котировочных заявок</w:t>
      </w:r>
    </w:p>
    <w:tbl>
      <w:tblPr>
        <w:tblStyle w:val="ac"/>
        <w:tblW w:w="9710" w:type="dxa"/>
        <w:tblInd w:w="-459" w:type="dxa"/>
        <w:tblLook w:val="04A0"/>
      </w:tblPr>
      <w:tblGrid>
        <w:gridCol w:w="560"/>
        <w:gridCol w:w="3055"/>
        <w:gridCol w:w="2080"/>
        <w:gridCol w:w="2194"/>
        <w:gridCol w:w="1821"/>
      </w:tblGrid>
      <w:tr w:rsidR="001B2B58" w:rsidRPr="00B84D46" w:rsidTr="001B2B58">
        <w:trPr>
          <w:trHeight w:val="812"/>
        </w:trPr>
        <w:tc>
          <w:tcPr>
            <w:tcW w:w="560" w:type="dxa"/>
          </w:tcPr>
          <w:p w:rsidR="001B2B58" w:rsidRPr="00B84D46" w:rsidRDefault="001B2B58" w:rsidP="00373F23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t>№</w:t>
            </w:r>
          </w:p>
          <w:p w:rsidR="001B2B58" w:rsidRPr="00B84D46" w:rsidRDefault="001B2B58" w:rsidP="00373F23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84D4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4D46">
              <w:rPr>
                <w:b/>
                <w:sz w:val="24"/>
                <w:szCs w:val="24"/>
              </w:rPr>
              <w:t>/</w:t>
            </w:r>
            <w:proofErr w:type="spellStart"/>
            <w:r w:rsidRPr="00B84D4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5" w:type="dxa"/>
          </w:tcPr>
          <w:p w:rsidR="001B2B58" w:rsidRPr="00B84D46" w:rsidRDefault="001B2B58" w:rsidP="00373F23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4D46">
              <w:rPr>
                <w:b/>
                <w:sz w:val="24"/>
                <w:szCs w:val="24"/>
              </w:rPr>
              <w:t>(для юридического лица), ФИО (для физического лица) участника запроса котировок цен</w:t>
            </w:r>
          </w:p>
        </w:tc>
        <w:tc>
          <w:tcPr>
            <w:tcW w:w="2080" w:type="dxa"/>
          </w:tcPr>
          <w:p w:rsidR="001B2B58" w:rsidRPr="00B84D46" w:rsidRDefault="001B2B58" w:rsidP="00373F23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t>Дата, время поступления котировочных заявок</w:t>
            </w:r>
          </w:p>
        </w:tc>
        <w:tc>
          <w:tcPr>
            <w:tcW w:w="2194" w:type="dxa"/>
          </w:tcPr>
          <w:p w:rsidR="001B2B58" w:rsidRPr="00B84D46" w:rsidRDefault="001B2B58" w:rsidP="00373F23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t>Регистрационный номер котировочной заявки</w:t>
            </w:r>
          </w:p>
        </w:tc>
        <w:tc>
          <w:tcPr>
            <w:tcW w:w="1821" w:type="dxa"/>
          </w:tcPr>
          <w:p w:rsidR="001B2B58" w:rsidRPr="00B84D46" w:rsidRDefault="001B2B58" w:rsidP="00373F23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t>Форма (бумажный носитель, электронный документ)</w:t>
            </w:r>
          </w:p>
        </w:tc>
      </w:tr>
      <w:tr w:rsidR="001B2B58" w:rsidRPr="00B84D46" w:rsidTr="001B2B58">
        <w:tc>
          <w:tcPr>
            <w:tcW w:w="560" w:type="dxa"/>
          </w:tcPr>
          <w:p w:rsidR="001B2B58" w:rsidRPr="00B84D46" w:rsidRDefault="001B2B58" w:rsidP="00373F23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1B2B58" w:rsidRDefault="001B2B58" w:rsidP="001B2B58">
            <w:pPr>
              <w:pStyle w:val="a6"/>
              <w:spacing w:line="276" w:lineRule="auto"/>
              <w:ind w:left="98" w:hanging="9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ОАО</w:t>
            </w:r>
          </w:p>
          <w:p w:rsidR="001B2B58" w:rsidRDefault="001B2B58" w:rsidP="001B2B58">
            <w:pPr>
              <w:pStyle w:val="a6"/>
              <w:spacing w:line="276" w:lineRule="auto"/>
              <w:ind w:left="98" w:hanging="9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</w:t>
            </w:r>
            <w:proofErr w:type="spellStart"/>
            <w:r>
              <w:rPr>
                <w:szCs w:val="24"/>
                <w:lang w:eastAsia="en-US"/>
              </w:rPr>
              <w:t>Транфотекс</w:t>
            </w:r>
            <w:proofErr w:type="spellEnd"/>
            <w:r>
              <w:rPr>
                <w:szCs w:val="24"/>
                <w:lang w:eastAsia="en-US"/>
              </w:rPr>
              <w:t xml:space="preserve"> Интернет Транс»</w:t>
            </w:r>
          </w:p>
          <w:p w:rsidR="001B2B58" w:rsidRPr="00B84D46" w:rsidRDefault="001B2B58" w:rsidP="00373F2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1B2B58" w:rsidRDefault="001B2B58" w:rsidP="001B2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04.04.2019 г.</w:t>
            </w:r>
          </w:p>
          <w:p w:rsidR="001B2B58" w:rsidRDefault="001B2B58" w:rsidP="001B2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часов 15 минут</w:t>
            </w:r>
          </w:p>
          <w:p w:rsidR="001B2B58" w:rsidRPr="00B84D46" w:rsidRDefault="001B2B58" w:rsidP="00373F23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1B2B58" w:rsidRPr="00B84D46" w:rsidRDefault="001B2B58" w:rsidP="00373F2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1B2B58" w:rsidRPr="00B84D46" w:rsidRDefault="001B2B58" w:rsidP="00373F2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B84D46">
              <w:rPr>
                <w:sz w:val="24"/>
                <w:szCs w:val="24"/>
              </w:rPr>
              <w:t>Бумажный носитель</w:t>
            </w:r>
          </w:p>
        </w:tc>
      </w:tr>
      <w:tr w:rsidR="001B2B58" w:rsidRPr="00B84D46" w:rsidTr="001B2B58">
        <w:tc>
          <w:tcPr>
            <w:tcW w:w="560" w:type="dxa"/>
          </w:tcPr>
          <w:p w:rsidR="001B2B58" w:rsidRPr="00B84D46" w:rsidRDefault="001B2B58" w:rsidP="00373F23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:rsidR="001B2B58" w:rsidRPr="001B2B58" w:rsidRDefault="001B2B58" w:rsidP="001B2B5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1B2B58">
              <w:rPr>
                <w:sz w:val="24"/>
                <w:szCs w:val="24"/>
                <w:lang w:eastAsia="en-US"/>
              </w:rPr>
              <w:t>АО «ПФ «СКБ Контур»</w:t>
            </w:r>
          </w:p>
        </w:tc>
        <w:tc>
          <w:tcPr>
            <w:tcW w:w="2080" w:type="dxa"/>
          </w:tcPr>
          <w:p w:rsidR="001B2B58" w:rsidRDefault="001B2B58" w:rsidP="001B2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04.04.2019</w:t>
            </w:r>
          </w:p>
          <w:p w:rsidR="001B2B58" w:rsidRDefault="001B2B58" w:rsidP="001B2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 45 минут</w:t>
            </w:r>
          </w:p>
          <w:p w:rsidR="001B2B58" w:rsidRPr="00B84D46" w:rsidRDefault="001B2B58" w:rsidP="00373F23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1B2B58" w:rsidRPr="00B84D46" w:rsidRDefault="001B2B58" w:rsidP="00373F2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21" w:type="dxa"/>
          </w:tcPr>
          <w:p w:rsidR="001B2B58" w:rsidRPr="00B84D46" w:rsidRDefault="001B2B58" w:rsidP="00373F23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sz w:val="24"/>
                <w:szCs w:val="24"/>
              </w:rPr>
              <w:t>Бумажный носитель</w:t>
            </w:r>
          </w:p>
        </w:tc>
      </w:tr>
      <w:tr w:rsidR="001B2B58" w:rsidRPr="00B84D46" w:rsidTr="001B2B58">
        <w:tc>
          <w:tcPr>
            <w:tcW w:w="560" w:type="dxa"/>
          </w:tcPr>
          <w:p w:rsidR="001B2B58" w:rsidRPr="00B84D46" w:rsidRDefault="001B2B58" w:rsidP="00373F23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55" w:type="dxa"/>
          </w:tcPr>
          <w:p w:rsidR="001B2B58" w:rsidRPr="001B2B58" w:rsidRDefault="001B2B58" w:rsidP="00373F23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1B2B58"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 w:rsidRPr="001B2B58">
              <w:rPr>
                <w:sz w:val="24"/>
                <w:szCs w:val="24"/>
                <w:lang w:eastAsia="en-US"/>
              </w:rPr>
              <w:t>БухСервис</w:t>
            </w:r>
            <w:proofErr w:type="spellEnd"/>
            <w:r w:rsidRPr="001B2B5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80" w:type="dxa"/>
          </w:tcPr>
          <w:p w:rsidR="001B2B58" w:rsidRDefault="001B2B58" w:rsidP="001B2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04.04.2019</w:t>
            </w:r>
          </w:p>
          <w:p w:rsidR="001B2B58" w:rsidRPr="00B84D46" w:rsidRDefault="001B2B58" w:rsidP="001B2B58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 часов 5 минут</w:t>
            </w:r>
          </w:p>
        </w:tc>
        <w:tc>
          <w:tcPr>
            <w:tcW w:w="2194" w:type="dxa"/>
          </w:tcPr>
          <w:p w:rsidR="001B2B58" w:rsidRPr="00B84D46" w:rsidRDefault="001B2B58" w:rsidP="00373F2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1B2B58" w:rsidRPr="00B84D46" w:rsidRDefault="001B2B58" w:rsidP="00373F23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sz w:val="24"/>
                <w:szCs w:val="24"/>
              </w:rPr>
              <w:t>Бумажный носитель</w:t>
            </w:r>
          </w:p>
        </w:tc>
      </w:tr>
    </w:tbl>
    <w:p w:rsidR="001B2B58" w:rsidRDefault="001B2B58" w:rsidP="005040B9">
      <w:pPr>
        <w:pStyle w:val="a3"/>
        <w:widowControl w:val="0"/>
        <w:spacing w:before="0" w:beforeAutospacing="0" w:after="0" w:afterAutospacing="0"/>
        <w:jc w:val="both"/>
      </w:pPr>
    </w:p>
    <w:p w:rsidR="001B2B58" w:rsidRDefault="001B2B58" w:rsidP="005040B9">
      <w:pPr>
        <w:pStyle w:val="a3"/>
        <w:widowControl w:val="0"/>
        <w:spacing w:before="0" w:beforeAutospacing="0" w:after="0" w:afterAutospacing="0"/>
        <w:jc w:val="both"/>
      </w:pPr>
    </w:p>
    <w:p w:rsidR="005040B9" w:rsidRDefault="005040B9" w:rsidP="005040B9">
      <w:pPr>
        <w:pStyle w:val="a3"/>
        <w:widowControl w:val="0"/>
        <w:spacing w:before="0" w:beforeAutospacing="0" w:after="0" w:afterAutospacing="0"/>
        <w:jc w:val="both"/>
      </w:pPr>
    </w:p>
    <w:p w:rsidR="005040B9" w:rsidRDefault="005040B9" w:rsidP="005040B9">
      <w:pPr>
        <w:pStyle w:val="a4"/>
        <w:spacing w:before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w w:val="105"/>
          <w:sz w:val="24"/>
          <w:szCs w:val="24"/>
        </w:rPr>
        <w:t>Документы, содержащиеся в заявках, не рассматривались, по существу.</w:t>
      </w:r>
    </w:p>
    <w:p w:rsidR="005040B9" w:rsidRDefault="005040B9" w:rsidP="005040B9">
      <w:pPr>
        <w:pStyle w:val="a6"/>
        <w:spacing w:line="276" w:lineRule="auto"/>
        <w:ind w:left="98" w:hanging="98"/>
        <w:jc w:val="both"/>
        <w:rPr>
          <w:szCs w:val="24"/>
        </w:rPr>
      </w:pPr>
      <w:r>
        <w:rPr>
          <w:szCs w:val="24"/>
        </w:rPr>
        <w:t xml:space="preserve">9. Подписи: </w:t>
      </w:r>
    </w:p>
    <w:tbl>
      <w:tblPr>
        <w:tblW w:w="4878" w:type="pct"/>
        <w:tblLook w:val="04A0"/>
      </w:tblPr>
      <w:tblGrid>
        <w:gridCol w:w="9156"/>
      </w:tblGrid>
      <w:tr w:rsidR="005040B9" w:rsidTr="005040B9">
        <w:trPr>
          <w:trHeight w:val="51"/>
        </w:trPr>
        <w:tc>
          <w:tcPr>
            <w:tcW w:w="9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878" w:type="pct"/>
              <w:tblLook w:val="04A0"/>
            </w:tblPr>
            <w:tblGrid>
              <w:gridCol w:w="8903"/>
            </w:tblGrid>
            <w:tr w:rsidR="005040B9">
              <w:trPr>
                <w:trHeight w:val="51"/>
              </w:trPr>
              <w:tc>
                <w:tcPr>
                  <w:tcW w:w="91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B3F" w:rsidRPr="003E2F22" w:rsidRDefault="00000B3F" w:rsidP="00000B3F">
                  <w:pPr>
                    <w:pStyle w:val="a8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3E2F22">
                    <w:rPr>
                      <w:sz w:val="24"/>
                      <w:szCs w:val="24"/>
                    </w:rPr>
                    <w:t>Подписи:</w:t>
                  </w:r>
                </w:p>
                <w:p w:rsidR="00000B3F" w:rsidRPr="003E2F22" w:rsidRDefault="00000B3F" w:rsidP="00000B3F">
                  <w:pPr>
                    <w:pStyle w:val="a8"/>
                    <w:jc w:val="both"/>
                    <w:rPr>
                      <w:b/>
                      <w:sz w:val="24"/>
                      <w:szCs w:val="24"/>
                    </w:rPr>
                  </w:pPr>
                  <w:r w:rsidRPr="003E2F22">
                    <w:rPr>
                      <w:b/>
                      <w:sz w:val="24"/>
                      <w:szCs w:val="24"/>
                    </w:rPr>
                    <w:t>Председатель Комиссии:</w:t>
                  </w:r>
                </w:p>
                <w:p w:rsidR="00000B3F" w:rsidRPr="003E2F22" w:rsidRDefault="00000B3F" w:rsidP="00000B3F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3E2F22">
                    <w:rPr>
                      <w:sz w:val="24"/>
                      <w:szCs w:val="24"/>
                    </w:rPr>
                    <w:t>Главный врач                         _____________________________   Сыч</w:t>
                  </w:r>
                  <w:r>
                    <w:rPr>
                      <w:sz w:val="24"/>
                      <w:szCs w:val="24"/>
                    </w:rPr>
                    <w:t>ёв В.С.</w:t>
                  </w:r>
                </w:p>
                <w:p w:rsidR="00000B3F" w:rsidRPr="003E2F22" w:rsidRDefault="00000B3F" w:rsidP="00000B3F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</w:p>
                <w:p w:rsidR="00000B3F" w:rsidRPr="003E2F22" w:rsidRDefault="00000B3F" w:rsidP="00000B3F">
                  <w:pPr>
                    <w:pStyle w:val="a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000B3F" w:rsidRPr="003E2F22" w:rsidRDefault="00000B3F" w:rsidP="00000B3F">
                  <w:pPr>
                    <w:pStyle w:val="a8"/>
                    <w:jc w:val="both"/>
                    <w:rPr>
                      <w:b/>
                      <w:sz w:val="24"/>
                      <w:szCs w:val="24"/>
                    </w:rPr>
                  </w:pPr>
                  <w:r w:rsidRPr="003E2F22">
                    <w:rPr>
                      <w:b/>
                      <w:sz w:val="24"/>
                      <w:szCs w:val="24"/>
                    </w:rPr>
                    <w:t>Члены комиссии:</w:t>
                  </w:r>
                </w:p>
                <w:p w:rsidR="00000B3F" w:rsidRPr="003E2F22" w:rsidRDefault="00000B3F" w:rsidP="00000B3F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3E2F22">
                    <w:rPr>
                      <w:sz w:val="24"/>
                      <w:szCs w:val="24"/>
                    </w:rPr>
                    <w:t xml:space="preserve">Главный бухгалтер                _____________________________  </w:t>
                  </w:r>
                  <w:proofErr w:type="spellStart"/>
                  <w:r w:rsidRPr="003E2F22">
                    <w:rPr>
                      <w:sz w:val="24"/>
                      <w:szCs w:val="24"/>
                    </w:rPr>
                    <w:t>Гудулова</w:t>
                  </w:r>
                  <w:proofErr w:type="spellEnd"/>
                  <w:r w:rsidRPr="003E2F22">
                    <w:rPr>
                      <w:sz w:val="24"/>
                      <w:szCs w:val="24"/>
                    </w:rPr>
                    <w:t xml:space="preserve"> О.Н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00B3F" w:rsidRPr="003E2F22" w:rsidRDefault="00000B3F" w:rsidP="00000B3F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</w:p>
                <w:p w:rsidR="00000B3F" w:rsidRPr="003E2F22" w:rsidRDefault="00000B3F" w:rsidP="00000B3F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3E2F22">
                    <w:rPr>
                      <w:sz w:val="24"/>
                      <w:szCs w:val="24"/>
                    </w:rPr>
                    <w:t>Ведущий экономист              _____________________________  Миронова О.В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00B3F" w:rsidRPr="003E2F22" w:rsidRDefault="00000B3F" w:rsidP="00000B3F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</w:p>
                <w:p w:rsidR="00000B3F" w:rsidRPr="003E2F22" w:rsidRDefault="00000B3F" w:rsidP="00000B3F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3E2F22">
                    <w:rPr>
                      <w:sz w:val="24"/>
                      <w:szCs w:val="24"/>
                    </w:rPr>
                    <w:t xml:space="preserve">Заведующий хозяйством     _____________________________ </w:t>
                  </w:r>
                  <w:proofErr w:type="spellStart"/>
                  <w:r w:rsidRPr="003E2F22">
                    <w:rPr>
                      <w:sz w:val="24"/>
                      <w:szCs w:val="24"/>
                    </w:rPr>
                    <w:t>Бобарыкина</w:t>
                  </w:r>
                  <w:proofErr w:type="spellEnd"/>
                  <w:r w:rsidRPr="003E2F22">
                    <w:rPr>
                      <w:sz w:val="24"/>
                      <w:szCs w:val="24"/>
                    </w:rPr>
                    <w:t xml:space="preserve"> Л.А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00B3F" w:rsidRPr="003E2F22" w:rsidRDefault="00000B3F" w:rsidP="00000B3F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</w:p>
                <w:p w:rsidR="00000B3F" w:rsidRPr="003E2F22" w:rsidRDefault="00000B3F" w:rsidP="00000B3F">
                  <w:pPr>
                    <w:pStyle w:val="a8"/>
                    <w:jc w:val="both"/>
                    <w:rPr>
                      <w:b/>
                      <w:sz w:val="24"/>
                      <w:szCs w:val="24"/>
                    </w:rPr>
                  </w:pPr>
                  <w:r w:rsidRPr="003E2F22">
                    <w:rPr>
                      <w:b/>
                      <w:sz w:val="24"/>
                      <w:szCs w:val="24"/>
                    </w:rPr>
                    <w:t>Секретарь комиссии:</w:t>
                  </w:r>
                </w:p>
                <w:p w:rsidR="00000B3F" w:rsidRPr="003E2F22" w:rsidRDefault="00000B3F" w:rsidP="00000B3F">
                  <w:pPr>
                    <w:pStyle w:val="a8"/>
                    <w:jc w:val="both"/>
                    <w:rPr>
                      <w:sz w:val="24"/>
                      <w:szCs w:val="24"/>
                    </w:rPr>
                  </w:pPr>
                  <w:r w:rsidRPr="003E2F22">
                    <w:rPr>
                      <w:sz w:val="24"/>
                      <w:szCs w:val="24"/>
                    </w:rPr>
                    <w:t>Специалист отдела кадров  _____________________________ Миронова Э.В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00B3F" w:rsidRPr="003E2F22" w:rsidRDefault="00000B3F" w:rsidP="00000B3F">
                  <w:pPr>
                    <w:pStyle w:val="a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040B9" w:rsidRDefault="005040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5040B9" w:rsidRDefault="005040B9">
            <w:pPr>
              <w:spacing w:line="256" w:lineRule="auto"/>
              <w:rPr>
                <w:rFonts w:asciiTheme="minorHAnsi" w:eastAsiaTheme="minorHAnsi" w:hAnsiTheme="minorHAnsi"/>
              </w:rPr>
            </w:pPr>
          </w:p>
        </w:tc>
      </w:tr>
    </w:tbl>
    <w:p w:rsidR="005040B9" w:rsidRDefault="005040B9" w:rsidP="005040B9">
      <w:pPr>
        <w:pStyle w:val="a3"/>
        <w:widowControl w:val="0"/>
        <w:spacing w:before="0" w:beforeAutospacing="0" w:after="0" w:afterAutospacing="0"/>
        <w:jc w:val="both"/>
      </w:pPr>
    </w:p>
    <w:p w:rsidR="005040B9" w:rsidRDefault="005040B9" w:rsidP="005040B9">
      <w:pPr>
        <w:pStyle w:val="a3"/>
        <w:widowControl w:val="0"/>
        <w:spacing w:before="0" w:beforeAutospacing="0" w:after="0" w:afterAutospacing="0"/>
        <w:jc w:val="both"/>
      </w:pPr>
      <w:r>
        <w:t xml:space="preserve">10. Настоящий протокол подлежит размещению на официальном сайте </w:t>
      </w:r>
      <w:r w:rsidR="00000B3F">
        <w:t xml:space="preserve">на сайте </w:t>
      </w:r>
      <w:r w:rsidR="00000B3F" w:rsidRPr="008E23A9">
        <w:rPr>
          <w:sz w:val="22"/>
          <w:szCs w:val="22"/>
        </w:rPr>
        <w:t>НУЗ «Узловая поликлиника на ст. Шарья ОАО «РЖД»</w:t>
      </w:r>
      <w:proofErr w:type="gramStart"/>
      <w:r w:rsidR="00000B3F">
        <w:t>.п</w:t>
      </w:r>
      <w:proofErr w:type="gramEnd"/>
      <w:r w:rsidR="00000B3F">
        <w:t xml:space="preserve">о адресу в сети «Интернет» </w:t>
      </w:r>
      <w:hyperlink r:id="rId6" w:history="1">
        <w:r w:rsidR="00000B3F" w:rsidRPr="00DF1125">
          <w:rPr>
            <w:rStyle w:val="ab"/>
            <w:sz w:val="22"/>
            <w:szCs w:val="22"/>
            <w:lang w:eastAsia="zh-CN"/>
          </w:rPr>
          <w:t>http://sharyamed.ru/zakupki.html</w:t>
        </w:r>
      </w:hyperlink>
      <w:r w:rsidR="00000B3F">
        <w:t>.</w:t>
      </w:r>
      <w:r>
        <w:t>.</w:t>
      </w:r>
    </w:p>
    <w:p w:rsidR="005040B9" w:rsidRDefault="005040B9" w:rsidP="005040B9"/>
    <w:p w:rsidR="005040B9" w:rsidRDefault="005040B9" w:rsidP="005040B9"/>
    <w:p w:rsidR="00DB2CB2" w:rsidRDefault="00DB2CB2"/>
    <w:sectPr w:rsidR="00DB2CB2" w:rsidSect="001B2B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05D"/>
    <w:multiLevelType w:val="hybridMultilevel"/>
    <w:tmpl w:val="347E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894"/>
    <w:rsid w:val="00000B3F"/>
    <w:rsid w:val="00062465"/>
    <w:rsid w:val="00076894"/>
    <w:rsid w:val="001401D9"/>
    <w:rsid w:val="001B2B58"/>
    <w:rsid w:val="00346CDF"/>
    <w:rsid w:val="0042642A"/>
    <w:rsid w:val="00457DDF"/>
    <w:rsid w:val="005040B9"/>
    <w:rsid w:val="00771B10"/>
    <w:rsid w:val="00A26EC8"/>
    <w:rsid w:val="00A47A1D"/>
    <w:rsid w:val="00CE32E1"/>
    <w:rsid w:val="00D2010A"/>
    <w:rsid w:val="00DB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4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040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040B9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nhideWhenUsed/>
    <w:rsid w:val="005040B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40B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50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7DDF"/>
    <w:rPr>
      <w:rFonts w:ascii="Segoe UI" w:eastAsia="Calibri" w:hAnsi="Segoe UI" w:cs="Segoe UI"/>
      <w:sz w:val="18"/>
      <w:szCs w:val="18"/>
    </w:rPr>
  </w:style>
  <w:style w:type="character" w:styleId="ab">
    <w:name w:val="Hyperlink"/>
    <w:unhideWhenUsed/>
    <w:rsid w:val="00062465"/>
    <w:rPr>
      <w:color w:val="0563C1"/>
      <w:u w:val="single"/>
    </w:rPr>
  </w:style>
  <w:style w:type="table" w:styleId="ac">
    <w:name w:val="Table Grid"/>
    <w:basedOn w:val="a1"/>
    <w:uiPriority w:val="59"/>
    <w:rsid w:val="001B2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yamed.ru/zakupki.html" TargetMode="External"/><Relationship Id="rId5" Type="http://schemas.openxmlformats.org/officeDocument/2006/relationships/hyperlink" Target="http://sharyamed.ru/zakup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НУЗ "Дорожная клиническая больница на ст.Челябинск"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Алевтина Владимировна</dc:creator>
  <cp:keywords/>
  <dc:description/>
  <cp:lastModifiedBy>Оператор</cp:lastModifiedBy>
  <cp:revision>6</cp:revision>
  <cp:lastPrinted>2018-12-14T11:14:00Z</cp:lastPrinted>
  <dcterms:created xsi:type="dcterms:W3CDTF">2019-04-17T07:39:00Z</dcterms:created>
  <dcterms:modified xsi:type="dcterms:W3CDTF">2019-04-17T09:12:00Z</dcterms:modified>
</cp:coreProperties>
</file>